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46B" w:rsidRPr="00D8616F" w:rsidRDefault="00B8546B" w:rsidP="00B8546B">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Pr>
          <w:rFonts w:cs="Tahoma"/>
          <w:b/>
          <w:szCs w:val="18"/>
        </w:rPr>
        <w:t>10</w:t>
      </w:r>
    </w:p>
    <w:p w:rsidR="00B8546B" w:rsidRDefault="00B8546B" w:rsidP="00B8546B">
      <w:pPr>
        <w:spacing w:line="264" w:lineRule="auto"/>
        <w:rPr>
          <w:rFonts w:cs="Tahoma"/>
          <w:szCs w:val="18"/>
        </w:rPr>
      </w:pPr>
    </w:p>
    <w:p w:rsidR="00B8546B" w:rsidRPr="00A755CF" w:rsidRDefault="00B8546B" w:rsidP="00B8546B">
      <w:pPr>
        <w:spacing w:line="264" w:lineRule="auto"/>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8546B" w:rsidRPr="00A755CF" w:rsidTr="00AA1E0E">
        <w:trPr>
          <w:trHeight w:val="454"/>
        </w:trPr>
        <w:tc>
          <w:tcPr>
            <w:tcW w:w="1673" w:type="dxa"/>
            <w:vAlign w:val="center"/>
          </w:tcPr>
          <w:p w:rsidR="00B8546B" w:rsidRPr="00A755CF" w:rsidRDefault="00B8546B" w:rsidP="00AA1E0E">
            <w:pPr>
              <w:spacing w:line="264" w:lineRule="auto"/>
              <w:rPr>
                <w:rFonts w:cs="Tahoma"/>
                <w:szCs w:val="18"/>
              </w:rPr>
            </w:pPr>
            <w:r w:rsidRPr="00A755CF">
              <w:rPr>
                <w:rFonts w:cs="Tahoma"/>
                <w:szCs w:val="18"/>
              </w:rPr>
              <w:t>naziv:</w:t>
            </w:r>
          </w:p>
        </w:tc>
        <w:tc>
          <w:tcPr>
            <w:tcW w:w="3827" w:type="dxa"/>
            <w:vAlign w:val="center"/>
          </w:tcPr>
          <w:p w:rsidR="00B8546B" w:rsidRPr="00A755CF" w:rsidRDefault="00B8546B" w:rsidP="00AA1E0E">
            <w:pPr>
              <w:spacing w:line="264" w:lineRule="auto"/>
              <w:rPr>
                <w:rFonts w:cs="Tahoma"/>
                <w:szCs w:val="18"/>
              </w:rPr>
            </w:pPr>
          </w:p>
        </w:tc>
      </w:tr>
      <w:tr w:rsidR="00B8546B" w:rsidRPr="00A755CF" w:rsidTr="00AA1E0E">
        <w:trPr>
          <w:trHeight w:val="454"/>
        </w:trPr>
        <w:tc>
          <w:tcPr>
            <w:tcW w:w="1673" w:type="dxa"/>
            <w:vAlign w:val="center"/>
          </w:tcPr>
          <w:p w:rsidR="00B8546B" w:rsidRPr="00A755CF" w:rsidRDefault="00B8546B" w:rsidP="00AA1E0E">
            <w:pPr>
              <w:spacing w:line="264" w:lineRule="auto"/>
              <w:rPr>
                <w:rFonts w:cs="Tahoma"/>
                <w:szCs w:val="18"/>
              </w:rPr>
            </w:pPr>
            <w:r w:rsidRPr="00A755CF">
              <w:rPr>
                <w:rFonts w:cs="Tahoma"/>
                <w:szCs w:val="18"/>
              </w:rPr>
              <w:t>naslov:</w:t>
            </w:r>
          </w:p>
        </w:tc>
        <w:tc>
          <w:tcPr>
            <w:tcW w:w="3827" w:type="dxa"/>
            <w:vAlign w:val="center"/>
          </w:tcPr>
          <w:p w:rsidR="00B8546B" w:rsidRPr="00A755CF" w:rsidRDefault="00B8546B" w:rsidP="00AA1E0E">
            <w:pPr>
              <w:spacing w:line="264" w:lineRule="auto"/>
              <w:rPr>
                <w:rFonts w:cs="Tahoma"/>
                <w:szCs w:val="18"/>
              </w:rPr>
            </w:pPr>
          </w:p>
        </w:tc>
      </w:tr>
    </w:tbl>
    <w:p w:rsidR="00B8546B" w:rsidRPr="00A755CF" w:rsidRDefault="00B8546B" w:rsidP="00B8546B">
      <w:pPr>
        <w:spacing w:line="264" w:lineRule="auto"/>
        <w:rPr>
          <w:rFonts w:cs="Tahoma"/>
          <w:szCs w:val="18"/>
        </w:rPr>
      </w:pPr>
    </w:p>
    <w:p w:rsidR="00B8546B" w:rsidRDefault="00B8546B" w:rsidP="00B8546B">
      <w:pPr>
        <w:tabs>
          <w:tab w:val="left" w:pos="851"/>
          <w:tab w:val="left" w:pos="5387"/>
        </w:tabs>
        <w:rPr>
          <w:rFonts w:cs="Tahoma"/>
          <w:color w:val="000000"/>
          <w:szCs w:val="18"/>
        </w:rPr>
      </w:pPr>
      <w:bookmarkStart w:id="0" w:name="_GoBack"/>
      <w:bookmarkEnd w:id="0"/>
    </w:p>
    <w:p w:rsidR="00B8546B" w:rsidRDefault="00B8546B" w:rsidP="00B8546B">
      <w:pPr>
        <w:tabs>
          <w:tab w:val="left" w:pos="851"/>
          <w:tab w:val="left" w:pos="5387"/>
        </w:tabs>
        <w:rPr>
          <w:rFonts w:cs="Tahoma"/>
          <w:color w:val="000000"/>
          <w:szCs w:val="18"/>
        </w:rPr>
      </w:pPr>
    </w:p>
    <w:p w:rsidR="00B8546B" w:rsidRDefault="00B8546B" w:rsidP="00B8546B">
      <w:pPr>
        <w:tabs>
          <w:tab w:val="left" w:pos="851"/>
          <w:tab w:val="left" w:pos="5387"/>
        </w:tabs>
        <w:rPr>
          <w:rFonts w:cs="Tahoma"/>
          <w:color w:val="000000"/>
          <w:szCs w:val="18"/>
        </w:rPr>
      </w:pPr>
    </w:p>
    <w:p w:rsidR="00B8546B" w:rsidRPr="00836F52" w:rsidRDefault="00B8546B" w:rsidP="00B8546B">
      <w:pPr>
        <w:tabs>
          <w:tab w:val="left" w:pos="851"/>
          <w:tab w:val="left" w:pos="5387"/>
        </w:tabs>
        <w:rPr>
          <w:rFonts w:cs="Tahoma"/>
          <w:b/>
          <w:color w:val="000000"/>
          <w:szCs w:val="18"/>
        </w:rPr>
      </w:pPr>
      <w:r w:rsidRPr="00836F52">
        <w:rPr>
          <w:rFonts w:cs="Tahoma"/>
          <w:b/>
          <w:color w:val="000000"/>
          <w:szCs w:val="18"/>
        </w:rPr>
        <w:t>Naročnik:</w:t>
      </w:r>
    </w:p>
    <w:p w:rsidR="00B8546B" w:rsidRPr="00E737F8" w:rsidRDefault="00B8546B" w:rsidP="00B8546B">
      <w:pPr>
        <w:spacing w:line="264" w:lineRule="auto"/>
        <w:rPr>
          <w:rFonts w:cs="Tahoma"/>
        </w:rPr>
      </w:pPr>
      <w:r>
        <w:rPr>
          <w:rFonts w:cs="Tahoma"/>
        </w:rPr>
        <w:t xml:space="preserve">OBČINA HRPELJE – KOZINA </w:t>
      </w:r>
    </w:p>
    <w:p w:rsidR="00B8546B" w:rsidRPr="00E737F8" w:rsidRDefault="00B8546B" w:rsidP="00B8546B">
      <w:pPr>
        <w:spacing w:line="264" w:lineRule="auto"/>
        <w:rPr>
          <w:rFonts w:cs="Tahoma"/>
        </w:rPr>
      </w:pPr>
      <w:r>
        <w:rPr>
          <w:rFonts w:cs="Tahoma"/>
        </w:rPr>
        <w:t xml:space="preserve">Reška cesta 14, 6240 Kozina </w:t>
      </w:r>
    </w:p>
    <w:p w:rsidR="00B8546B" w:rsidRDefault="00B8546B" w:rsidP="00B8546B">
      <w:pPr>
        <w:spacing w:line="264" w:lineRule="auto"/>
        <w:rPr>
          <w:rFonts w:cs="Tahoma"/>
          <w:szCs w:val="18"/>
        </w:rPr>
      </w:pPr>
    </w:p>
    <w:p w:rsidR="00B8546B" w:rsidRDefault="00B8546B" w:rsidP="00B8546B">
      <w:pPr>
        <w:spacing w:line="264" w:lineRule="auto"/>
        <w:rPr>
          <w:rFonts w:cs="Tahoma"/>
          <w:szCs w:val="18"/>
        </w:rPr>
      </w:pPr>
    </w:p>
    <w:p w:rsidR="00B8546B" w:rsidRDefault="00B8546B" w:rsidP="00B8546B">
      <w:pPr>
        <w:spacing w:line="264" w:lineRule="auto"/>
        <w:rPr>
          <w:rFonts w:cs="Tahoma"/>
          <w:szCs w:val="18"/>
        </w:rPr>
      </w:pPr>
    </w:p>
    <w:p w:rsidR="002C620D" w:rsidRDefault="002C620D" w:rsidP="00B8546B">
      <w:pPr>
        <w:spacing w:line="264" w:lineRule="auto"/>
        <w:rPr>
          <w:rFonts w:cs="Tahoma"/>
          <w:szCs w:val="18"/>
        </w:rPr>
      </w:pPr>
    </w:p>
    <w:p w:rsidR="00B8546B" w:rsidRPr="00B8546B" w:rsidRDefault="00B8546B" w:rsidP="00B8546B">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B8546B">
        <w:rPr>
          <w:rFonts w:cs="Tahoma"/>
          <w:b/>
          <w:bCs/>
        </w:rPr>
        <w:t>PREDRAČUN</w:t>
      </w:r>
    </w:p>
    <w:p w:rsidR="00B8546B" w:rsidRDefault="00B8546B" w:rsidP="00B8546B">
      <w:pPr>
        <w:spacing w:line="264" w:lineRule="auto"/>
        <w:jc w:val="center"/>
        <w:rPr>
          <w:rFonts w:cs="Tahoma"/>
          <w:szCs w:val="18"/>
        </w:rPr>
      </w:pPr>
    </w:p>
    <w:p w:rsidR="00B8546B" w:rsidRDefault="00B8546B" w:rsidP="00B8546B">
      <w:pPr>
        <w:spacing w:line="264" w:lineRule="auto"/>
        <w:jc w:val="center"/>
        <w:rPr>
          <w:rFonts w:cs="Tahoma"/>
          <w:szCs w:val="18"/>
        </w:rPr>
      </w:pPr>
    </w:p>
    <w:p w:rsidR="00B8546B" w:rsidRPr="002C620D" w:rsidRDefault="00B8546B" w:rsidP="00B8546B">
      <w:pPr>
        <w:pStyle w:val="Telobesedila2"/>
        <w:spacing w:after="0" w:line="264" w:lineRule="auto"/>
        <w:rPr>
          <w:rFonts w:cs="Tahoma"/>
          <w:b/>
          <w:snapToGrid w:val="0"/>
        </w:rPr>
      </w:pPr>
      <w:r w:rsidRPr="002C620D">
        <w:rPr>
          <w:rFonts w:cs="Tahoma"/>
          <w:b/>
          <w:snapToGrid w:val="0"/>
        </w:rPr>
        <w:t>VREDNOST PONUDBE:</w:t>
      </w:r>
    </w:p>
    <w:p w:rsidR="00B8546B" w:rsidRPr="002C620D" w:rsidRDefault="00B8546B" w:rsidP="00B8546B">
      <w:pPr>
        <w:pStyle w:val="Telobesedila2"/>
        <w:spacing w:after="0" w:line="264" w:lineRule="auto"/>
        <w:rPr>
          <w:rFonts w:cs="Tahoma"/>
          <w:snapToGrid w:val="0"/>
        </w:rPr>
      </w:pPr>
    </w:p>
    <w:p w:rsidR="00B8546B" w:rsidRPr="002C620D" w:rsidRDefault="00B8546B" w:rsidP="00B8546B">
      <w:pPr>
        <w:pStyle w:val="Telobesedila"/>
        <w:spacing w:line="264" w:lineRule="auto"/>
        <w:rPr>
          <w:rFonts w:ascii="Arial Narrow" w:hAnsi="Arial Narrow" w:cs="Tahoma"/>
          <w:sz w:val="22"/>
          <w:szCs w:val="22"/>
        </w:rPr>
      </w:pPr>
      <w:r w:rsidRPr="002C620D">
        <w:rPr>
          <w:rFonts w:ascii="Arial Narrow" w:hAnsi="Arial Narrow" w:cs="Tahoma"/>
          <w:sz w:val="22"/>
          <w:szCs w:val="22"/>
        </w:rPr>
        <w:t xml:space="preserve">V skladu s pogoji in zahtevami iz dokumentacije v zvezi z oddajo javnega naročila, glede na </w:t>
      </w:r>
      <w:r w:rsidRPr="002C620D">
        <w:rPr>
          <w:rFonts w:ascii="Arial Narrow" w:hAnsi="Arial Narrow" w:cs="Tahoma"/>
          <w:sz w:val="22"/>
          <w:szCs w:val="22"/>
        </w:rPr>
        <w:t xml:space="preserve">obseg naročila </w:t>
      </w:r>
      <w:r w:rsidRPr="002C620D">
        <w:rPr>
          <w:rFonts w:ascii="Arial Narrow" w:hAnsi="Arial Narrow" w:cs="Tahoma"/>
          <w:sz w:val="22"/>
          <w:szCs w:val="22"/>
        </w:rPr>
        <w:t>znaša</w:t>
      </w:r>
      <w:r w:rsidRPr="002C620D">
        <w:rPr>
          <w:rFonts w:ascii="Arial Narrow" w:hAnsi="Arial Narrow" w:cs="Tahoma"/>
          <w:sz w:val="22"/>
          <w:szCs w:val="22"/>
        </w:rPr>
        <w:t xml:space="preserve"> naša ponudbena vrednost za izvedbo naročila PREVOZI ŠOLSKIH OTROK v posameznem sklopu</w:t>
      </w:r>
      <w:r w:rsidRPr="002C620D">
        <w:rPr>
          <w:rFonts w:ascii="Arial Narrow" w:hAnsi="Arial Narrow" w:cs="Tahoma"/>
          <w:sz w:val="22"/>
          <w:szCs w:val="22"/>
        </w:rPr>
        <w:t xml:space="preserve">: </w:t>
      </w:r>
    </w:p>
    <w:p w:rsidR="00B8546B" w:rsidRPr="002C620D" w:rsidRDefault="00B8546B" w:rsidP="00B8546B">
      <w:pPr>
        <w:pStyle w:val="Telobesedila"/>
        <w:tabs>
          <w:tab w:val="left" w:pos="2977"/>
        </w:tabs>
        <w:spacing w:line="264" w:lineRule="auto"/>
        <w:rPr>
          <w:rFonts w:ascii="Arial Narrow" w:hAnsi="Arial Narrow"/>
          <w:sz w:val="22"/>
          <w:szCs w:val="22"/>
        </w:rPr>
      </w:pPr>
    </w:p>
    <w:p w:rsidR="00B8546B" w:rsidRPr="002C620D" w:rsidRDefault="00B8546B" w:rsidP="00B8546B">
      <w:pPr>
        <w:pStyle w:val="Telobesedila"/>
        <w:tabs>
          <w:tab w:val="left" w:pos="2977"/>
        </w:tabs>
        <w:spacing w:line="264" w:lineRule="auto"/>
        <w:rPr>
          <w:rFonts w:ascii="Arial Narrow" w:hAnsi="Arial Narrow"/>
          <w:szCs w:val="18"/>
        </w:rPr>
      </w:pPr>
      <w:r w:rsidRPr="002C620D">
        <w:rPr>
          <w:rFonts w:ascii="Arial Narrow" w:hAnsi="Arial Narrow"/>
          <w:i/>
          <w:szCs w:val="18"/>
        </w:rPr>
        <w:t xml:space="preserve">opomba: ponudnik </w:t>
      </w:r>
      <w:r w:rsidRPr="002C620D">
        <w:rPr>
          <w:rFonts w:ascii="Arial Narrow" w:hAnsi="Arial Narrow"/>
          <w:i/>
          <w:szCs w:val="18"/>
        </w:rPr>
        <w:t>skupno končno vrednost posameznega ponujenega sklopa</w:t>
      </w:r>
      <w:r w:rsidRPr="002C620D">
        <w:rPr>
          <w:rFonts w:ascii="Arial Narrow" w:hAnsi="Arial Narrow"/>
          <w:i/>
          <w:szCs w:val="18"/>
        </w:rPr>
        <w:t xml:space="preserve"> prepiše iz Obrazca št. </w:t>
      </w:r>
      <w:r w:rsidRPr="002C620D">
        <w:rPr>
          <w:rFonts w:ascii="Arial Narrow" w:hAnsi="Arial Narrow"/>
          <w:i/>
          <w:szCs w:val="18"/>
        </w:rPr>
        <w:t>9</w:t>
      </w:r>
      <w:r w:rsidRPr="002C620D">
        <w:rPr>
          <w:rFonts w:ascii="Arial Narrow" w:hAnsi="Arial Narrow"/>
          <w:i/>
          <w:szCs w:val="18"/>
        </w:rPr>
        <w:t xml:space="preserve"> – </w:t>
      </w:r>
      <w:r w:rsidRPr="002C620D">
        <w:rPr>
          <w:rFonts w:ascii="Arial Narrow" w:hAnsi="Arial Narrow"/>
          <w:i/>
          <w:szCs w:val="18"/>
        </w:rPr>
        <w:t>Podrobna sestava ponudbene vrednosti</w:t>
      </w:r>
    </w:p>
    <w:p w:rsidR="00B8546B" w:rsidRPr="002C620D" w:rsidRDefault="00B8546B" w:rsidP="00B8546B">
      <w:pPr>
        <w:jc w:val="right"/>
        <w:rPr>
          <w:lang w:eastAsia="sl-SI"/>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B8546B" w:rsidRPr="002C620D" w:rsidTr="002C620D">
        <w:trPr>
          <w:trHeight w:val="340"/>
        </w:trPr>
        <w:tc>
          <w:tcPr>
            <w:tcW w:w="4588" w:type="dxa"/>
            <w:shd w:val="clear" w:color="auto" w:fill="auto"/>
            <w:vAlign w:val="center"/>
          </w:tcPr>
          <w:p w:rsidR="00B8546B" w:rsidRPr="002C620D" w:rsidRDefault="00B8546B" w:rsidP="00B8546B">
            <w:pPr>
              <w:pStyle w:val="Telobesedila"/>
              <w:tabs>
                <w:tab w:val="left" w:pos="2977"/>
              </w:tabs>
              <w:spacing w:line="264" w:lineRule="auto"/>
              <w:jc w:val="center"/>
              <w:rPr>
                <w:rFonts w:ascii="Arial Narrow" w:hAnsi="Arial Narrow" w:cs="Tahoma"/>
                <w:b/>
                <w:bCs/>
                <w:sz w:val="22"/>
                <w:szCs w:val="22"/>
              </w:rPr>
            </w:pPr>
            <w:r w:rsidRPr="002C620D">
              <w:rPr>
                <w:rFonts w:ascii="Arial Narrow" w:hAnsi="Arial Narrow" w:cs="Tahoma"/>
                <w:b/>
                <w:bCs/>
                <w:sz w:val="22"/>
                <w:szCs w:val="22"/>
              </w:rPr>
              <w:t>ponujeni sklop</w:t>
            </w:r>
          </w:p>
        </w:tc>
        <w:tc>
          <w:tcPr>
            <w:tcW w:w="4193" w:type="dxa"/>
            <w:shd w:val="clear" w:color="auto" w:fill="auto"/>
            <w:vAlign w:val="center"/>
          </w:tcPr>
          <w:p w:rsidR="00B8546B" w:rsidRPr="002C620D" w:rsidRDefault="00B8546B" w:rsidP="00B8546B">
            <w:pPr>
              <w:pStyle w:val="Telobesedila"/>
              <w:tabs>
                <w:tab w:val="left" w:pos="2977"/>
              </w:tabs>
              <w:spacing w:line="264" w:lineRule="auto"/>
              <w:jc w:val="center"/>
              <w:rPr>
                <w:rFonts w:ascii="Arial Narrow" w:hAnsi="Arial Narrow" w:cs="Tahoma"/>
                <w:b/>
                <w:bCs/>
                <w:sz w:val="22"/>
                <w:szCs w:val="22"/>
              </w:rPr>
            </w:pPr>
            <w:r w:rsidRPr="002C620D">
              <w:rPr>
                <w:rFonts w:ascii="Arial Narrow" w:hAnsi="Arial Narrow" w:cs="Tahoma"/>
                <w:b/>
                <w:bCs/>
                <w:sz w:val="22"/>
                <w:szCs w:val="22"/>
              </w:rPr>
              <w:t>vrednost v EUR</w:t>
            </w:r>
            <w:r w:rsidRPr="002C620D">
              <w:rPr>
                <w:rFonts w:ascii="Arial Narrow" w:hAnsi="Arial Narrow" w:cs="Tahoma"/>
                <w:b/>
                <w:bCs/>
                <w:sz w:val="22"/>
                <w:szCs w:val="22"/>
              </w:rPr>
              <w:t xml:space="preserve"> z DDV</w:t>
            </w: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1.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2</w:t>
            </w:r>
            <w:r w:rsidRPr="002C620D">
              <w:rPr>
                <w:rFonts w:ascii="Arial Narrow" w:hAnsi="Arial Narrow" w:cs="Tahoma"/>
                <w:sz w:val="22"/>
                <w:szCs w:val="22"/>
              </w:rPr>
              <w:t>.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3.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4.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5.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r w:rsidR="00B8546B" w:rsidRPr="002C620D" w:rsidTr="002C620D">
        <w:trPr>
          <w:trHeight w:val="397"/>
        </w:trPr>
        <w:tc>
          <w:tcPr>
            <w:tcW w:w="4588"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r w:rsidRPr="002C620D">
              <w:rPr>
                <w:rFonts w:ascii="Arial Narrow" w:hAnsi="Arial Narrow" w:cs="Tahoma"/>
                <w:sz w:val="22"/>
                <w:szCs w:val="22"/>
              </w:rPr>
              <w:t>6. sklop</w:t>
            </w:r>
          </w:p>
        </w:tc>
        <w:tc>
          <w:tcPr>
            <w:tcW w:w="4193" w:type="dxa"/>
            <w:vAlign w:val="center"/>
          </w:tcPr>
          <w:p w:rsidR="00B8546B" w:rsidRPr="002C620D" w:rsidRDefault="00B8546B" w:rsidP="00B8546B">
            <w:pPr>
              <w:pStyle w:val="Telobesedila"/>
              <w:tabs>
                <w:tab w:val="left" w:pos="2977"/>
              </w:tabs>
              <w:spacing w:line="264" w:lineRule="auto"/>
              <w:rPr>
                <w:rFonts w:ascii="Arial Narrow" w:hAnsi="Arial Narrow" w:cs="Tahoma"/>
                <w:sz w:val="22"/>
                <w:szCs w:val="22"/>
              </w:rPr>
            </w:pPr>
          </w:p>
        </w:tc>
      </w:tr>
    </w:tbl>
    <w:p w:rsidR="00B8546B" w:rsidRDefault="00B8546B" w:rsidP="00B8546B">
      <w:pPr>
        <w:pStyle w:val="Noga"/>
        <w:tabs>
          <w:tab w:val="clear" w:pos="4536"/>
          <w:tab w:val="clear" w:pos="9072"/>
        </w:tabs>
        <w:spacing w:line="264" w:lineRule="auto"/>
        <w:rPr>
          <w:rFonts w:cs="Tahoma"/>
          <w:snapToGrid w:val="0"/>
          <w:szCs w:val="18"/>
        </w:rPr>
      </w:pPr>
    </w:p>
    <w:p w:rsidR="002C620D" w:rsidRPr="002C620D" w:rsidRDefault="002C620D" w:rsidP="002C620D">
      <w:pPr>
        <w:pStyle w:val="Noga"/>
        <w:spacing w:line="264" w:lineRule="auto"/>
        <w:rPr>
          <w:rFonts w:cs="Tahoma"/>
          <w:bCs/>
          <w:i/>
          <w:iCs/>
          <w:color w:val="000000"/>
        </w:rPr>
      </w:pPr>
      <w:r w:rsidRPr="002C620D">
        <w:rPr>
          <w:rFonts w:cs="Tahoma"/>
          <w:bCs/>
          <w:i/>
          <w:iCs/>
          <w:color w:val="000000"/>
        </w:rPr>
        <w:t>Izjava ponudnika o pravno zavezujoči ponudbi:</w:t>
      </w:r>
    </w:p>
    <w:p w:rsidR="002C620D" w:rsidRPr="002C620D" w:rsidRDefault="002C620D" w:rsidP="002C620D">
      <w:pPr>
        <w:pStyle w:val="Telobesedila"/>
        <w:tabs>
          <w:tab w:val="center" w:pos="7020"/>
        </w:tabs>
        <w:spacing w:line="264" w:lineRule="auto"/>
        <w:rPr>
          <w:rFonts w:ascii="Arial Narrow" w:hAnsi="Arial Narrow" w:cs="Tahoma"/>
          <w:bCs/>
          <w:i/>
          <w:iCs/>
          <w:sz w:val="22"/>
          <w:szCs w:val="22"/>
        </w:rPr>
      </w:pPr>
      <w:r w:rsidRPr="002C620D">
        <w:rPr>
          <w:rFonts w:ascii="Arial Narrow" w:hAnsi="Arial Narrow" w:cs="Tahoma"/>
          <w:bCs/>
          <w:i/>
          <w:iCs/>
          <w:sz w:val="22"/>
          <w:szCs w:val="22"/>
        </w:rPr>
        <w:t>Izjavljamo, da smo z dejanjem oddaje ponudbe v informacijski sistem e-</w:t>
      </w:r>
      <w:proofErr w:type="spellStart"/>
      <w:r w:rsidRPr="002C620D">
        <w:rPr>
          <w:rFonts w:ascii="Arial Narrow" w:hAnsi="Arial Narrow" w:cs="Tahoma"/>
          <w:bCs/>
          <w:i/>
          <w:iCs/>
          <w:sz w:val="22"/>
          <w:szCs w:val="22"/>
        </w:rPr>
        <w:t>JN</w:t>
      </w:r>
      <w:proofErr w:type="spellEnd"/>
      <w:r w:rsidRPr="002C620D">
        <w:rPr>
          <w:rFonts w:ascii="Arial Narrow" w:hAnsi="Arial Narrow" w:cs="Tahoma"/>
          <w:bCs/>
          <w:i/>
          <w:iCs/>
          <w:sz w:val="22"/>
          <w:szCs w:val="22"/>
        </w:rPr>
        <w:t xml:space="preserve"> izkazali in izjavili voljo v imenu ponudnika in smo seznanjeni s tem, da je ta ponudba za nas pravno zavezujoča za ves čas veljavnosti ponudbe, ki je navedena v Obrazcu št. 1. </w:t>
      </w:r>
    </w:p>
    <w:p w:rsidR="002C620D" w:rsidRPr="002C620D" w:rsidRDefault="002C620D" w:rsidP="002C620D">
      <w:pPr>
        <w:pStyle w:val="Noga"/>
        <w:spacing w:line="264" w:lineRule="auto"/>
        <w:rPr>
          <w:rFonts w:cs="Tahoma"/>
          <w:b/>
          <w:i/>
          <w:snapToGrid w:val="0"/>
        </w:rPr>
      </w:pPr>
    </w:p>
    <w:p w:rsidR="002C620D" w:rsidRDefault="002C620D" w:rsidP="002C620D">
      <w:pPr>
        <w:pStyle w:val="Noga"/>
        <w:spacing w:line="264" w:lineRule="auto"/>
        <w:rPr>
          <w:rFonts w:cs="Tahoma"/>
          <w:b/>
          <w:i/>
          <w:snapToGrid w:val="0"/>
          <w:sz w:val="16"/>
          <w:szCs w:val="16"/>
        </w:rPr>
      </w:pPr>
    </w:p>
    <w:p w:rsidR="002C620D" w:rsidRDefault="002C620D" w:rsidP="002C620D">
      <w:pPr>
        <w:pStyle w:val="Noga"/>
        <w:spacing w:line="264" w:lineRule="auto"/>
        <w:rPr>
          <w:rFonts w:cs="Tahoma"/>
          <w:b/>
          <w:i/>
          <w:snapToGrid w:val="0"/>
          <w:sz w:val="16"/>
          <w:szCs w:val="16"/>
        </w:rPr>
      </w:pPr>
    </w:p>
    <w:p w:rsidR="002C620D" w:rsidRDefault="002C620D" w:rsidP="002C620D">
      <w:pPr>
        <w:pStyle w:val="Noga"/>
        <w:spacing w:line="264" w:lineRule="auto"/>
        <w:rPr>
          <w:rFonts w:cs="Tahoma"/>
          <w:b/>
          <w:i/>
          <w:snapToGrid w:val="0"/>
          <w:sz w:val="16"/>
          <w:szCs w:val="16"/>
        </w:rPr>
      </w:pPr>
    </w:p>
    <w:p w:rsidR="002C620D" w:rsidRDefault="002C620D" w:rsidP="002C620D">
      <w:pPr>
        <w:pStyle w:val="Noga"/>
        <w:spacing w:line="264" w:lineRule="auto"/>
        <w:rPr>
          <w:rFonts w:cs="Tahoma"/>
          <w:b/>
          <w:i/>
          <w:snapToGrid w:val="0"/>
          <w:sz w:val="16"/>
          <w:szCs w:val="16"/>
        </w:rPr>
      </w:pPr>
    </w:p>
    <w:p w:rsidR="008D3A28" w:rsidRDefault="008D3A28" w:rsidP="002C620D">
      <w:pPr>
        <w:pStyle w:val="Noga"/>
        <w:spacing w:line="264" w:lineRule="auto"/>
        <w:rPr>
          <w:rFonts w:cs="Tahoma"/>
          <w:b/>
          <w:i/>
          <w:snapToGrid w:val="0"/>
          <w:sz w:val="16"/>
          <w:szCs w:val="16"/>
        </w:rPr>
      </w:pPr>
    </w:p>
    <w:p w:rsidR="00C55CDA" w:rsidRDefault="002C620D" w:rsidP="008D3A28">
      <w:pPr>
        <w:pStyle w:val="Noga"/>
        <w:pBdr>
          <w:top w:val="single" w:sz="4" w:space="1" w:color="auto"/>
        </w:pBdr>
        <w:spacing w:line="264" w:lineRule="auto"/>
        <w:rPr>
          <w:sz w:val="20"/>
          <w:szCs w:val="20"/>
        </w:rPr>
      </w:pPr>
      <w:r>
        <w:rPr>
          <w:rFonts w:cs="Tahoma"/>
          <w:b/>
          <w:i/>
          <w:snapToGrid w:val="0"/>
          <w:sz w:val="16"/>
          <w:szCs w:val="16"/>
        </w:rPr>
        <w:t xml:space="preserve">dodatno </w:t>
      </w:r>
      <w:r w:rsidRPr="009B508E">
        <w:rPr>
          <w:rFonts w:cs="Tahoma"/>
          <w:b/>
          <w:i/>
          <w:snapToGrid w:val="0"/>
          <w:sz w:val="16"/>
          <w:szCs w:val="16"/>
        </w:rPr>
        <w:t xml:space="preserve">navodilo: </w:t>
      </w:r>
      <w:r w:rsidRPr="009B508E">
        <w:rPr>
          <w:rFonts w:cs="Tahoma"/>
          <w:i/>
          <w:snapToGrid w:val="0"/>
          <w:sz w:val="16"/>
          <w:szCs w:val="16"/>
        </w:rPr>
        <w:t>Ponudnik mora obrazec izpolniti</w:t>
      </w:r>
      <w:r>
        <w:rPr>
          <w:rFonts w:cs="Tahoma"/>
          <w:i/>
          <w:snapToGrid w:val="0"/>
          <w:sz w:val="16"/>
          <w:szCs w:val="16"/>
        </w:rPr>
        <w:t xml:space="preserve"> in ga predložiti v .</w:t>
      </w:r>
      <w:proofErr w:type="spellStart"/>
      <w:r>
        <w:rPr>
          <w:rFonts w:cs="Tahoma"/>
          <w:i/>
          <w:snapToGrid w:val="0"/>
          <w:sz w:val="16"/>
          <w:szCs w:val="16"/>
        </w:rPr>
        <w:t>pdf</w:t>
      </w:r>
      <w:proofErr w:type="spellEnd"/>
      <w:r>
        <w:rPr>
          <w:rFonts w:cs="Tahoma"/>
          <w:i/>
          <w:snapToGrid w:val="0"/>
          <w:sz w:val="16"/>
          <w:szCs w:val="16"/>
        </w:rPr>
        <w:t xml:space="preserve"> obliki v sistem e-</w:t>
      </w:r>
      <w:proofErr w:type="spellStart"/>
      <w:r>
        <w:rPr>
          <w:rFonts w:cs="Tahoma"/>
          <w:i/>
          <w:snapToGrid w:val="0"/>
          <w:sz w:val="16"/>
          <w:szCs w:val="16"/>
        </w:rPr>
        <w:t>JN</w:t>
      </w:r>
      <w:proofErr w:type="spellEnd"/>
      <w:r>
        <w:rPr>
          <w:rFonts w:cs="Tahoma"/>
          <w:i/>
          <w:snapToGrid w:val="0"/>
          <w:sz w:val="16"/>
          <w:szCs w:val="16"/>
        </w:rPr>
        <w:t>. Obrazec se šteje za podpisanega</w:t>
      </w:r>
      <w:r>
        <w:rPr>
          <w:rFonts w:cs="Tahoma"/>
          <w:i/>
          <w:snapToGrid w:val="0"/>
          <w:sz w:val="16"/>
          <w:szCs w:val="16"/>
        </w:rPr>
        <w:t>, ko je oddan v sistem e-</w:t>
      </w:r>
      <w:proofErr w:type="spellStart"/>
      <w:r>
        <w:rPr>
          <w:rFonts w:cs="Tahoma"/>
          <w:i/>
          <w:snapToGrid w:val="0"/>
          <w:sz w:val="16"/>
          <w:szCs w:val="16"/>
        </w:rPr>
        <w:t>JN</w:t>
      </w:r>
      <w:proofErr w:type="spellEnd"/>
      <w:r w:rsidRPr="009B508E">
        <w:rPr>
          <w:rFonts w:cs="Tahoma"/>
          <w:i/>
          <w:snapToGrid w:val="0"/>
          <w:sz w:val="16"/>
          <w:szCs w:val="16"/>
        </w:rPr>
        <w:t xml:space="preserve">. </w:t>
      </w:r>
      <w:r w:rsidRPr="002C620D">
        <w:rPr>
          <w:rFonts w:cs="Tahoma"/>
          <w:b/>
          <w:bCs/>
          <w:i/>
          <w:snapToGrid w:val="0"/>
          <w:sz w:val="16"/>
          <w:szCs w:val="16"/>
        </w:rPr>
        <w:t>Obrazec se v sistemu e-</w:t>
      </w:r>
      <w:proofErr w:type="spellStart"/>
      <w:r w:rsidRPr="002C620D">
        <w:rPr>
          <w:rFonts w:cs="Tahoma"/>
          <w:b/>
          <w:bCs/>
          <w:i/>
          <w:snapToGrid w:val="0"/>
          <w:sz w:val="16"/>
          <w:szCs w:val="16"/>
        </w:rPr>
        <w:t>JN</w:t>
      </w:r>
      <w:proofErr w:type="spellEnd"/>
      <w:r w:rsidRPr="002C620D">
        <w:rPr>
          <w:rFonts w:cs="Tahoma"/>
          <w:b/>
          <w:bCs/>
          <w:i/>
          <w:snapToGrid w:val="0"/>
          <w:sz w:val="16"/>
          <w:szCs w:val="16"/>
        </w:rPr>
        <w:t xml:space="preserve"> naloži v razdelek »</w:t>
      </w:r>
      <w:r w:rsidRPr="002C620D">
        <w:rPr>
          <w:rFonts w:cs="Tahoma"/>
          <w:b/>
          <w:bCs/>
          <w:i/>
          <w:snapToGrid w:val="0"/>
          <w:sz w:val="16"/>
          <w:szCs w:val="16"/>
        </w:rPr>
        <w:t>Predračun</w:t>
      </w:r>
      <w:r w:rsidRPr="002C620D">
        <w:rPr>
          <w:rFonts w:cs="Tahoma"/>
          <w:b/>
          <w:bCs/>
          <w:i/>
          <w:snapToGrid w:val="0"/>
          <w:sz w:val="16"/>
          <w:szCs w:val="16"/>
        </w:rPr>
        <w:t xml:space="preserve">« v </w:t>
      </w:r>
      <w:proofErr w:type="spellStart"/>
      <w:r w:rsidRPr="002C620D">
        <w:rPr>
          <w:rFonts w:cs="Tahoma"/>
          <w:b/>
          <w:bCs/>
          <w:i/>
          <w:snapToGrid w:val="0"/>
          <w:sz w:val="16"/>
          <w:szCs w:val="16"/>
        </w:rPr>
        <w:t>pdf</w:t>
      </w:r>
      <w:proofErr w:type="spellEnd"/>
      <w:r w:rsidRPr="002C620D">
        <w:rPr>
          <w:rFonts w:cs="Tahoma"/>
          <w:b/>
          <w:bCs/>
          <w:i/>
          <w:snapToGrid w:val="0"/>
          <w:sz w:val="16"/>
          <w:szCs w:val="16"/>
        </w:rPr>
        <w:t xml:space="preserve"> obliki.</w:t>
      </w:r>
    </w:p>
    <w:sectPr w:rsidR="00C55CDA" w:rsidSect="008D3A2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415" w:rsidRDefault="00A45415" w:rsidP="00C54B35">
      <w:pPr>
        <w:spacing w:line="240" w:lineRule="auto"/>
      </w:pPr>
      <w:r>
        <w:separator/>
      </w:r>
    </w:p>
  </w:endnote>
  <w:endnote w:type="continuationSeparator" w:id="0">
    <w:p w:rsidR="00A45415" w:rsidRDefault="00A45415" w:rsidP="00C54B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782564227"/>
      <w:docPartObj>
        <w:docPartGallery w:val="Page Numbers (Bottom of Page)"/>
        <w:docPartUnique/>
      </w:docPartObj>
    </w:sdtPr>
    <w:sdtContent>
      <w:sdt>
        <w:sdtPr>
          <w:rPr>
            <w:sz w:val="20"/>
            <w:szCs w:val="20"/>
          </w:rPr>
          <w:id w:val="-1769616900"/>
          <w:docPartObj>
            <w:docPartGallery w:val="Page Numbers (Top of Page)"/>
            <w:docPartUnique/>
          </w:docPartObj>
        </w:sdtPr>
        <w:sdtContent>
          <w:p w:rsidR="00454127" w:rsidRPr="00C54B35" w:rsidRDefault="00454127" w:rsidP="00C54B35">
            <w:pPr>
              <w:pStyle w:val="Noga"/>
              <w:jc w:val="right"/>
              <w:rPr>
                <w:sz w:val="20"/>
                <w:szCs w:val="20"/>
              </w:rPr>
            </w:pPr>
            <w:r>
              <w:rPr>
                <w:sz w:val="20"/>
                <w:szCs w:val="20"/>
              </w:rPr>
              <w:t>s</w:t>
            </w:r>
            <w:r w:rsidRPr="00C54B35">
              <w:rPr>
                <w:sz w:val="20"/>
                <w:szCs w:val="20"/>
              </w:rPr>
              <w:t xml:space="preserve">tran </w:t>
            </w:r>
            <w:r w:rsidRPr="00C54B35">
              <w:rPr>
                <w:bCs/>
                <w:sz w:val="20"/>
                <w:szCs w:val="20"/>
              </w:rPr>
              <w:fldChar w:fldCharType="begin"/>
            </w:r>
            <w:r w:rsidRPr="00C54B35">
              <w:rPr>
                <w:bCs/>
                <w:sz w:val="20"/>
                <w:szCs w:val="20"/>
              </w:rPr>
              <w:instrText>PAGE</w:instrText>
            </w:r>
            <w:r w:rsidRPr="00C54B35">
              <w:rPr>
                <w:bCs/>
                <w:sz w:val="20"/>
                <w:szCs w:val="20"/>
              </w:rPr>
              <w:fldChar w:fldCharType="separate"/>
            </w:r>
            <w:r w:rsidRPr="00C54B35">
              <w:rPr>
                <w:bCs/>
                <w:sz w:val="20"/>
                <w:szCs w:val="20"/>
              </w:rPr>
              <w:t>2</w:t>
            </w:r>
            <w:r w:rsidRPr="00C54B35">
              <w:rPr>
                <w:bCs/>
                <w:sz w:val="20"/>
                <w:szCs w:val="20"/>
              </w:rPr>
              <w:fldChar w:fldCharType="end"/>
            </w:r>
            <w:r w:rsidRPr="00C54B35">
              <w:rPr>
                <w:sz w:val="20"/>
                <w:szCs w:val="20"/>
              </w:rPr>
              <w:t xml:space="preserve"> od </w:t>
            </w:r>
            <w:r w:rsidRPr="00C54B35">
              <w:rPr>
                <w:bCs/>
                <w:sz w:val="20"/>
                <w:szCs w:val="20"/>
              </w:rPr>
              <w:fldChar w:fldCharType="begin"/>
            </w:r>
            <w:r w:rsidRPr="00C54B35">
              <w:rPr>
                <w:bCs/>
                <w:sz w:val="20"/>
                <w:szCs w:val="20"/>
              </w:rPr>
              <w:instrText>NUMPAGES</w:instrText>
            </w:r>
            <w:r w:rsidRPr="00C54B35">
              <w:rPr>
                <w:bCs/>
                <w:sz w:val="20"/>
                <w:szCs w:val="20"/>
              </w:rPr>
              <w:fldChar w:fldCharType="separate"/>
            </w:r>
            <w:r w:rsidRPr="00C54B35">
              <w:rPr>
                <w:bCs/>
                <w:sz w:val="20"/>
                <w:szCs w:val="20"/>
              </w:rPr>
              <w:t>2</w:t>
            </w:r>
            <w:r w:rsidRPr="00C54B35">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415" w:rsidRDefault="00A45415" w:rsidP="00C54B35">
      <w:pPr>
        <w:spacing w:line="240" w:lineRule="auto"/>
      </w:pPr>
      <w:r>
        <w:separator/>
      </w:r>
    </w:p>
  </w:footnote>
  <w:footnote w:type="continuationSeparator" w:id="0">
    <w:p w:rsidR="00A45415" w:rsidRDefault="00A45415" w:rsidP="00C54B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127" w:rsidRPr="00C54B35" w:rsidRDefault="00454127" w:rsidP="00C54B35">
    <w:pPr>
      <w:pStyle w:val="Glava"/>
      <w:jc w:val="center"/>
      <w:rPr>
        <w:sz w:val="20"/>
        <w:szCs w:val="20"/>
      </w:rPr>
    </w:pPr>
    <w:r w:rsidRPr="00C54B35">
      <w:rPr>
        <w:sz w:val="20"/>
        <w:szCs w:val="20"/>
      </w:rPr>
      <w:t>dokumentacija v zvezi z oddajo javnega naročila</w:t>
    </w:r>
  </w:p>
  <w:p w:rsidR="00454127" w:rsidRPr="00C54B35" w:rsidRDefault="00454127" w:rsidP="00C54B35">
    <w:pPr>
      <w:pStyle w:val="Glava"/>
      <w:pBdr>
        <w:bottom w:val="single" w:sz="4" w:space="1" w:color="auto"/>
      </w:pBdr>
      <w:jc w:val="center"/>
      <w:rPr>
        <w:sz w:val="20"/>
        <w:szCs w:val="20"/>
      </w:rPr>
    </w:pPr>
    <w:r w:rsidRPr="00C54B35">
      <w:rPr>
        <w:sz w:val="20"/>
        <w:szCs w:val="20"/>
      </w:rPr>
      <w:t>PREVOZI ŠOLSKIH OTROK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D71"/>
    <w:multiLevelType w:val="hybridMultilevel"/>
    <w:tmpl w:val="90CA210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71B3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BB0973"/>
    <w:multiLevelType w:val="multilevel"/>
    <w:tmpl w:val="2274015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4224D3"/>
    <w:multiLevelType w:val="hybridMultilevel"/>
    <w:tmpl w:val="C1CE965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3E6A2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596A2C"/>
    <w:multiLevelType w:val="multilevel"/>
    <w:tmpl w:val="2274015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D60D5"/>
    <w:multiLevelType w:val="hybridMultilevel"/>
    <w:tmpl w:val="2CB8E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B366FD"/>
    <w:multiLevelType w:val="hybridMultilevel"/>
    <w:tmpl w:val="81589A5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90592A"/>
    <w:multiLevelType w:val="hybridMultilevel"/>
    <w:tmpl w:val="C2C82B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437BD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FB3E3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3A269D"/>
    <w:multiLevelType w:val="hybridMultilevel"/>
    <w:tmpl w:val="F7F4FC7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9438BD"/>
    <w:multiLevelType w:val="hybridMultilevel"/>
    <w:tmpl w:val="386E2A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D86A72"/>
    <w:multiLevelType w:val="multilevel"/>
    <w:tmpl w:val="0424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867561"/>
    <w:multiLevelType w:val="hybridMultilevel"/>
    <w:tmpl w:val="B41AF50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8A1283"/>
    <w:multiLevelType w:val="hybridMultilevel"/>
    <w:tmpl w:val="5D446DC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C07F42"/>
    <w:multiLevelType w:val="hybridMultilevel"/>
    <w:tmpl w:val="A70C0B08"/>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F7DEB"/>
    <w:multiLevelType w:val="hybridMultilevel"/>
    <w:tmpl w:val="0E60BCA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1F38FB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702947"/>
    <w:multiLevelType w:val="hybridMultilevel"/>
    <w:tmpl w:val="237A4A0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1B0BA6"/>
    <w:multiLevelType w:val="hybridMultilevel"/>
    <w:tmpl w:val="352C26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EE41D4"/>
    <w:multiLevelType w:val="hybridMultilevel"/>
    <w:tmpl w:val="84DAFD34"/>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EF550E"/>
    <w:multiLevelType w:val="hybridMultilevel"/>
    <w:tmpl w:val="7480B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2861EF"/>
    <w:multiLevelType w:val="hybridMultilevel"/>
    <w:tmpl w:val="935A80E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AD1BAF"/>
    <w:multiLevelType w:val="hybridMultilevel"/>
    <w:tmpl w:val="7C72B10A"/>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2C0C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6A73E8"/>
    <w:multiLevelType w:val="hybridMultilevel"/>
    <w:tmpl w:val="AA480034"/>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214D0D"/>
    <w:multiLevelType w:val="hybridMultilevel"/>
    <w:tmpl w:val="83722C98"/>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454A7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864462"/>
    <w:multiLevelType w:val="hybridMultilevel"/>
    <w:tmpl w:val="301E3FA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15"/>
  </w:num>
  <w:num w:numId="3">
    <w:abstractNumId w:val="39"/>
  </w:num>
  <w:num w:numId="4">
    <w:abstractNumId w:val="19"/>
  </w:num>
  <w:num w:numId="5">
    <w:abstractNumId w:val="6"/>
  </w:num>
  <w:num w:numId="6">
    <w:abstractNumId w:val="3"/>
  </w:num>
  <w:num w:numId="7">
    <w:abstractNumId w:val="14"/>
  </w:num>
  <w:num w:numId="8">
    <w:abstractNumId w:val="7"/>
  </w:num>
  <w:num w:numId="9">
    <w:abstractNumId w:val="4"/>
  </w:num>
  <w:num w:numId="10">
    <w:abstractNumId w:val="33"/>
  </w:num>
  <w:num w:numId="11">
    <w:abstractNumId w:val="23"/>
  </w:num>
  <w:num w:numId="12">
    <w:abstractNumId w:val="35"/>
  </w:num>
  <w:num w:numId="13">
    <w:abstractNumId w:val="41"/>
  </w:num>
  <w:num w:numId="14">
    <w:abstractNumId w:val="5"/>
  </w:num>
  <w:num w:numId="15">
    <w:abstractNumId w:val="34"/>
  </w:num>
  <w:num w:numId="16">
    <w:abstractNumId w:val="37"/>
  </w:num>
  <w:num w:numId="17">
    <w:abstractNumId w:val="32"/>
  </w:num>
  <w:num w:numId="18">
    <w:abstractNumId w:val="38"/>
  </w:num>
  <w:num w:numId="19">
    <w:abstractNumId w:val="24"/>
  </w:num>
  <w:num w:numId="20">
    <w:abstractNumId w:val="9"/>
  </w:num>
  <w:num w:numId="21">
    <w:abstractNumId w:val="30"/>
  </w:num>
  <w:num w:numId="22">
    <w:abstractNumId w:val="21"/>
  </w:num>
  <w:num w:numId="23">
    <w:abstractNumId w:val="17"/>
  </w:num>
  <w:num w:numId="24">
    <w:abstractNumId w:val="27"/>
  </w:num>
  <w:num w:numId="25">
    <w:abstractNumId w:val="20"/>
  </w:num>
  <w:num w:numId="26">
    <w:abstractNumId w:val="13"/>
  </w:num>
  <w:num w:numId="27">
    <w:abstractNumId w:val="18"/>
  </w:num>
  <w:num w:numId="28">
    <w:abstractNumId w:val="25"/>
  </w:num>
  <w:num w:numId="29">
    <w:abstractNumId w:val="0"/>
  </w:num>
  <w:num w:numId="30">
    <w:abstractNumId w:val="31"/>
  </w:num>
  <w:num w:numId="31">
    <w:abstractNumId w:val="16"/>
  </w:num>
  <w:num w:numId="32">
    <w:abstractNumId w:val="28"/>
  </w:num>
  <w:num w:numId="33">
    <w:abstractNumId w:val="12"/>
  </w:num>
  <w:num w:numId="34">
    <w:abstractNumId w:val="8"/>
  </w:num>
  <w:num w:numId="35">
    <w:abstractNumId w:val="26"/>
  </w:num>
  <w:num w:numId="36">
    <w:abstractNumId w:val="29"/>
  </w:num>
  <w:num w:numId="37">
    <w:abstractNumId w:val="40"/>
  </w:num>
  <w:num w:numId="38">
    <w:abstractNumId w:val="1"/>
  </w:num>
  <w:num w:numId="39">
    <w:abstractNumId w:val="22"/>
  </w:num>
  <w:num w:numId="40">
    <w:abstractNumId w:val="2"/>
  </w:num>
  <w:num w:numId="41">
    <w:abstractNumId w:val="1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A97"/>
    <w:rsid w:val="00026232"/>
    <w:rsid w:val="00026D29"/>
    <w:rsid w:val="0003450E"/>
    <w:rsid w:val="000544DE"/>
    <w:rsid w:val="00093372"/>
    <w:rsid w:val="000B168E"/>
    <w:rsid w:val="000C6D45"/>
    <w:rsid w:val="000D5E04"/>
    <w:rsid w:val="00114DCD"/>
    <w:rsid w:val="00116E0B"/>
    <w:rsid w:val="00117A94"/>
    <w:rsid w:val="0012481B"/>
    <w:rsid w:val="001948C2"/>
    <w:rsid w:val="001C0D05"/>
    <w:rsid w:val="001C4CEC"/>
    <w:rsid w:val="001D14B9"/>
    <w:rsid w:val="001D188E"/>
    <w:rsid w:val="001E0900"/>
    <w:rsid w:val="001E1FB5"/>
    <w:rsid w:val="001E2109"/>
    <w:rsid w:val="0023581C"/>
    <w:rsid w:val="00252682"/>
    <w:rsid w:val="002A7961"/>
    <w:rsid w:val="002B401C"/>
    <w:rsid w:val="002C451E"/>
    <w:rsid w:val="002C620D"/>
    <w:rsid w:val="00301812"/>
    <w:rsid w:val="003168F1"/>
    <w:rsid w:val="00322464"/>
    <w:rsid w:val="00325350"/>
    <w:rsid w:val="00330136"/>
    <w:rsid w:val="00354386"/>
    <w:rsid w:val="00387B7B"/>
    <w:rsid w:val="00394AD8"/>
    <w:rsid w:val="003A1FA6"/>
    <w:rsid w:val="003D1CEC"/>
    <w:rsid w:val="003E7A8B"/>
    <w:rsid w:val="003F292A"/>
    <w:rsid w:val="004307CA"/>
    <w:rsid w:val="00450C8E"/>
    <w:rsid w:val="00454127"/>
    <w:rsid w:val="0047424D"/>
    <w:rsid w:val="00492C29"/>
    <w:rsid w:val="00493362"/>
    <w:rsid w:val="004A3D48"/>
    <w:rsid w:val="004A63B2"/>
    <w:rsid w:val="004B290E"/>
    <w:rsid w:val="004B572D"/>
    <w:rsid w:val="004C5A2F"/>
    <w:rsid w:val="00533A7F"/>
    <w:rsid w:val="005530B0"/>
    <w:rsid w:val="00574344"/>
    <w:rsid w:val="005804C8"/>
    <w:rsid w:val="005806F7"/>
    <w:rsid w:val="005838C4"/>
    <w:rsid w:val="005A0ED8"/>
    <w:rsid w:val="005A1573"/>
    <w:rsid w:val="005D7B29"/>
    <w:rsid w:val="005E1DFD"/>
    <w:rsid w:val="005E58BB"/>
    <w:rsid w:val="00614E77"/>
    <w:rsid w:val="00662F5E"/>
    <w:rsid w:val="00680355"/>
    <w:rsid w:val="006928B1"/>
    <w:rsid w:val="006C19FF"/>
    <w:rsid w:val="006C3914"/>
    <w:rsid w:val="006C6EAA"/>
    <w:rsid w:val="006D19FD"/>
    <w:rsid w:val="007011C8"/>
    <w:rsid w:val="007330A5"/>
    <w:rsid w:val="007A4134"/>
    <w:rsid w:val="007B6E09"/>
    <w:rsid w:val="007C2D27"/>
    <w:rsid w:val="007F787F"/>
    <w:rsid w:val="00804AEA"/>
    <w:rsid w:val="00805C33"/>
    <w:rsid w:val="00815F36"/>
    <w:rsid w:val="00827DC6"/>
    <w:rsid w:val="00836C76"/>
    <w:rsid w:val="00857272"/>
    <w:rsid w:val="00866CB3"/>
    <w:rsid w:val="00872D9B"/>
    <w:rsid w:val="008905DE"/>
    <w:rsid w:val="008C08C4"/>
    <w:rsid w:val="008D3A28"/>
    <w:rsid w:val="008D5989"/>
    <w:rsid w:val="008E46E2"/>
    <w:rsid w:val="009348C2"/>
    <w:rsid w:val="00945F5A"/>
    <w:rsid w:val="009665D5"/>
    <w:rsid w:val="00984FA4"/>
    <w:rsid w:val="0099161D"/>
    <w:rsid w:val="009A7CA6"/>
    <w:rsid w:val="009B437D"/>
    <w:rsid w:val="009B508E"/>
    <w:rsid w:val="009C3B9C"/>
    <w:rsid w:val="009C6A5F"/>
    <w:rsid w:val="00A12DF7"/>
    <w:rsid w:val="00A222BD"/>
    <w:rsid w:val="00A27F8E"/>
    <w:rsid w:val="00A42DA0"/>
    <w:rsid w:val="00A45415"/>
    <w:rsid w:val="00A57A55"/>
    <w:rsid w:val="00A7399A"/>
    <w:rsid w:val="00AD174D"/>
    <w:rsid w:val="00AD3DAD"/>
    <w:rsid w:val="00AE0CD6"/>
    <w:rsid w:val="00AF19D0"/>
    <w:rsid w:val="00AF3C97"/>
    <w:rsid w:val="00B05738"/>
    <w:rsid w:val="00B16BDB"/>
    <w:rsid w:val="00B24B60"/>
    <w:rsid w:val="00B26868"/>
    <w:rsid w:val="00B41845"/>
    <w:rsid w:val="00B537B1"/>
    <w:rsid w:val="00B54D88"/>
    <w:rsid w:val="00B63A08"/>
    <w:rsid w:val="00B644EB"/>
    <w:rsid w:val="00B64D8C"/>
    <w:rsid w:val="00B75981"/>
    <w:rsid w:val="00B8546B"/>
    <w:rsid w:val="00BA358C"/>
    <w:rsid w:val="00BB20FF"/>
    <w:rsid w:val="00BB3673"/>
    <w:rsid w:val="00BC07C8"/>
    <w:rsid w:val="00BD42CB"/>
    <w:rsid w:val="00BD6A97"/>
    <w:rsid w:val="00BF0A45"/>
    <w:rsid w:val="00BF0A7D"/>
    <w:rsid w:val="00BF530D"/>
    <w:rsid w:val="00C54B35"/>
    <w:rsid w:val="00C55CDA"/>
    <w:rsid w:val="00C62CCF"/>
    <w:rsid w:val="00C6326B"/>
    <w:rsid w:val="00C779F6"/>
    <w:rsid w:val="00C9564E"/>
    <w:rsid w:val="00CC6692"/>
    <w:rsid w:val="00CE2556"/>
    <w:rsid w:val="00CE26FA"/>
    <w:rsid w:val="00CE39A6"/>
    <w:rsid w:val="00D03480"/>
    <w:rsid w:val="00D04679"/>
    <w:rsid w:val="00D05D80"/>
    <w:rsid w:val="00D06730"/>
    <w:rsid w:val="00D11F71"/>
    <w:rsid w:val="00D34926"/>
    <w:rsid w:val="00D4046C"/>
    <w:rsid w:val="00D723D2"/>
    <w:rsid w:val="00DC7C82"/>
    <w:rsid w:val="00DF5373"/>
    <w:rsid w:val="00DF6487"/>
    <w:rsid w:val="00E31373"/>
    <w:rsid w:val="00E41767"/>
    <w:rsid w:val="00E437EF"/>
    <w:rsid w:val="00E62D9E"/>
    <w:rsid w:val="00E726C7"/>
    <w:rsid w:val="00E737F8"/>
    <w:rsid w:val="00EC35D3"/>
    <w:rsid w:val="00ED2134"/>
    <w:rsid w:val="00EF7644"/>
    <w:rsid w:val="00F30D76"/>
    <w:rsid w:val="00F372B4"/>
    <w:rsid w:val="00F410D3"/>
    <w:rsid w:val="00F66C28"/>
    <w:rsid w:val="00F6706F"/>
    <w:rsid w:val="00F84473"/>
    <w:rsid w:val="00F900C2"/>
    <w:rsid w:val="00FC03DC"/>
    <w:rsid w:val="00FE1243"/>
    <w:rsid w:val="00FE68CA"/>
    <w:rsid w:val="00FE79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61229"/>
  <w15:chartTrackingRefBased/>
  <w15:docId w15:val="{A7A6409B-2353-4EC3-9987-0334BFCA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50C8E"/>
    <w:pPr>
      <w:spacing w:after="0" w:line="276" w:lineRule="auto"/>
      <w:jc w:val="both"/>
    </w:pPr>
    <w:rPr>
      <w:sz w:val="22"/>
    </w:rPr>
  </w:style>
  <w:style w:type="paragraph" w:styleId="Naslov1">
    <w:name w:val="heading 1"/>
    <w:basedOn w:val="Navaden"/>
    <w:next w:val="Navaden"/>
    <w:link w:val="Naslov1Znak"/>
    <w:uiPriority w:val="9"/>
    <w:qFormat/>
    <w:rsid w:val="00450C8E"/>
    <w:pPr>
      <w:keepNext/>
      <w:keepLines/>
      <w:outlineLvl w:val="0"/>
    </w:pPr>
    <w:rPr>
      <w:rFonts w:eastAsiaTheme="majorEastAsia" w:cstheme="majorBidi"/>
      <w:color w:val="2F5496" w:themeColor="accent1" w:themeShade="BF"/>
      <w:sz w:val="28"/>
      <w:szCs w:val="32"/>
    </w:rPr>
  </w:style>
  <w:style w:type="paragraph" w:styleId="Naslov2">
    <w:name w:val="heading 2"/>
    <w:basedOn w:val="Navaden"/>
    <w:next w:val="Navaden"/>
    <w:link w:val="Naslov2Znak"/>
    <w:uiPriority w:val="9"/>
    <w:unhideWhenUsed/>
    <w:qFormat/>
    <w:rsid w:val="001C0D05"/>
    <w:pPr>
      <w:keepNext/>
      <w:keepLines/>
      <w:outlineLvl w:val="1"/>
    </w:pPr>
    <w:rPr>
      <w:rFonts w:eastAsiaTheme="majorEastAsia" w:cstheme="majorBidi"/>
      <w:color w:val="2F5496" w:themeColor="accent1" w:themeShade="BF"/>
      <w:sz w:val="24"/>
      <w:szCs w:val="26"/>
    </w:rPr>
  </w:style>
  <w:style w:type="paragraph" w:styleId="Naslov3">
    <w:name w:val="heading 3"/>
    <w:basedOn w:val="Navaden"/>
    <w:next w:val="Navaden"/>
    <w:link w:val="Naslov3Znak"/>
    <w:uiPriority w:val="9"/>
    <w:unhideWhenUsed/>
    <w:qFormat/>
    <w:rsid w:val="00A57A5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1C0D0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316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C54B35"/>
    <w:pPr>
      <w:tabs>
        <w:tab w:val="center" w:pos="4536"/>
        <w:tab w:val="right" w:pos="9072"/>
      </w:tabs>
      <w:spacing w:line="240" w:lineRule="auto"/>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C54B35"/>
    <w:rPr>
      <w:rFonts w:ascii="Helvetica" w:hAnsi="Helvetica"/>
      <w:sz w:val="22"/>
    </w:rPr>
  </w:style>
  <w:style w:type="paragraph" w:styleId="Noga">
    <w:name w:val="footer"/>
    <w:aliases w:val="Footer-PR"/>
    <w:basedOn w:val="Navaden"/>
    <w:link w:val="NogaZnak"/>
    <w:unhideWhenUsed/>
    <w:qFormat/>
    <w:rsid w:val="00C54B35"/>
    <w:pPr>
      <w:tabs>
        <w:tab w:val="center" w:pos="4536"/>
        <w:tab w:val="right" w:pos="9072"/>
      </w:tabs>
      <w:spacing w:line="240" w:lineRule="auto"/>
    </w:pPr>
  </w:style>
  <w:style w:type="character" w:customStyle="1" w:styleId="NogaZnak">
    <w:name w:val="Noga Znak"/>
    <w:aliases w:val="Footer-PR Znak"/>
    <w:basedOn w:val="Privzetapisavaodstavka"/>
    <w:link w:val="Noga"/>
    <w:rsid w:val="00C54B35"/>
    <w:rPr>
      <w:rFonts w:ascii="Helvetica" w:hAnsi="Helvetica"/>
      <w:sz w:val="22"/>
    </w:rPr>
  </w:style>
  <w:style w:type="character" w:customStyle="1" w:styleId="Naslov1Znak">
    <w:name w:val="Naslov 1 Znak"/>
    <w:basedOn w:val="Privzetapisavaodstavka"/>
    <w:link w:val="Naslov1"/>
    <w:uiPriority w:val="9"/>
    <w:rsid w:val="00450C8E"/>
    <w:rPr>
      <w:rFonts w:eastAsiaTheme="majorEastAsia" w:cstheme="majorBidi"/>
      <w:color w:val="2F5496" w:themeColor="accent1" w:themeShade="BF"/>
      <w:sz w:val="28"/>
      <w:szCs w:val="32"/>
    </w:rPr>
  </w:style>
  <w:style w:type="paragraph" w:styleId="Brezrazmikov">
    <w:name w:val="No Spacing"/>
    <w:uiPriority w:val="1"/>
    <w:qFormat/>
    <w:rsid w:val="007330A5"/>
    <w:pPr>
      <w:spacing w:after="0" w:line="240" w:lineRule="auto"/>
    </w:pPr>
    <w:rPr>
      <w:rFonts w:ascii="Helvetica" w:hAnsi="Helvetica"/>
      <w:sz w:val="22"/>
    </w:rPr>
  </w:style>
  <w:style w:type="paragraph" w:styleId="Odstavekseznama">
    <w:name w:val="List Paragraph"/>
    <w:basedOn w:val="Navaden"/>
    <w:uiPriority w:val="34"/>
    <w:qFormat/>
    <w:rsid w:val="007330A5"/>
    <w:pPr>
      <w:ind w:left="720"/>
      <w:contextualSpacing/>
    </w:pPr>
  </w:style>
  <w:style w:type="character" w:customStyle="1" w:styleId="Naslov2Znak">
    <w:name w:val="Naslov 2 Znak"/>
    <w:basedOn w:val="Privzetapisavaodstavka"/>
    <w:link w:val="Naslov2"/>
    <w:uiPriority w:val="9"/>
    <w:rsid w:val="001C0D05"/>
    <w:rPr>
      <w:rFonts w:eastAsiaTheme="majorEastAsia" w:cstheme="majorBidi"/>
      <w:color w:val="2F5496" w:themeColor="accent1" w:themeShade="BF"/>
      <w:sz w:val="24"/>
      <w:szCs w:val="26"/>
    </w:rPr>
  </w:style>
  <w:style w:type="character" w:customStyle="1" w:styleId="Naslov3Znak">
    <w:name w:val="Naslov 3 Znak"/>
    <w:basedOn w:val="Privzetapisavaodstavka"/>
    <w:link w:val="Naslov3"/>
    <w:uiPriority w:val="9"/>
    <w:rsid w:val="00A57A55"/>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1C0D05"/>
    <w:rPr>
      <w:rFonts w:asciiTheme="majorHAnsi" w:eastAsiaTheme="majorEastAsia" w:hAnsiTheme="majorHAnsi" w:cstheme="majorBidi"/>
      <w:i/>
      <w:iCs/>
      <w:color w:val="2F5496" w:themeColor="accent1" w:themeShade="BF"/>
      <w:sz w:val="22"/>
    </w:rPr>
  </w:style>
  <w:style w:type="character" w:styleId="Hiperpovezava">
    <w:name w:val="Hyperlink"/>
    <w:basedOn w:val="Privzetapisavaodstavka"/>
    <w:uiPriority w:val="99"/>
    <w:unhideWhenUsed/>
    <w:rsid w:val="00ED2134"/>
    <w:rPr>
      <w:color w:val="0000FF"/>
      <w:u w:val="single"/>
    </w:rPr>
  </w:style>
  <w:style w:type="character" w:styleId="Nerazreenaomemba">
    <w:name w:val="Unresolved Mention"/>
    <w:basedOn w:val="Privzetapisavaodstavka"/>
    <w:uiPriority w:val="99"/>
    <w:semiHidden/>
    <w:unhideWhenUsed/>
    <w:rsid w:val="00ED2134"/>
    <w:rPr>
      <w:color w:val="605E5C"/>
      <w:shd w:val="clear" w:color="auto" w:fill="E1DFDD"/>
    </w:rPr>
  </w:style>
  <w:style w:type="character" w:styleId="SledenaHiperpovezava">
    <w:name w:val="FollowedHyperlink"/>
    <w:basedOn w:val="Privzetapisavaodstavka"/>
    <w:uiPriority w:val="99"/>
    <w:semiHidden/>
    <w:unhideWhenUsed/>
    <w:rsid w:val="00ED2134"/>
    <w:rPr>
      <w:color w:val="954F72" w:themeColor="followedHyperlink"/>
      <w:u w:val="single"/>
    </w:rPr>
  </w:style>
  <w:style w:type="character" w:styleId="Pripombasklic">
    <w:name w:val="annotation reference"/>
    <w:basedOn w:val="Privzetapisavaodstavka"/>
    <w:uiPriority w:val="99"/>
    <w:semiHidden/>
    <w:unhideWhenUsed/>
    <w:rsid w:val="00CC6692"/>
    <w:rPr>
      <w:sz w:val="16"/>
      <w:szCs w:val="16"/>
    </w:rPr>
  </w:style>
  <w:style w:type="paragraph" w:styleId="Pripombabesedilo">
    <w:name w:val="annotation text"/>
    <w:basedOn w:val="Navaden"/>
    <w:link w:val="PripombabesediloZnak"/>
    <w:uiPriority w:val="99"/>
    <w:semiHidden/>
    <w:unhideWhenUsed/>
    <w:rsid w:val="00CC669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6692"/>
    <w:rPr>
      <w:szCs w:val="20"/>
    </w:rPr>
  </w:style>
  <w:style w:type="paragraph" w:styleId="Zadevapripombe">
    <w:name w:val="annotation subject"/>
    <w:basedOn w:val="Pripombabesedilo"/>
    <w:next w:val="Pripombabesedilo"/>
    <w:link w:val="ZadevapripombeZnak"/>
    <w:uiPriority w:val="99"/>
    <w:semiHidden/>
    <w:unhideWhenUsed/>
    <w:rsid w:val="00CC6692"/>
    <w:rPr>
      <w:b/>
      <w:bCs/>
    </w:rPr>
  </w:style>
  <w:style w:type="character" w:customStyle="1" w:styleId="ZadevapripombeZnak">
    <w:name w:val="Zadeva pripombe Znak"/>
    <w:basedOn w:val="PripombabesediloZnak"/>
    <w:link w:val="Zadevapripombe"/>
    <w:uiPriority w:val="99"/>
    <w:semiHidden/>
    <w:rsid w:val="00CC6692"/>
    <w:rPr>
      <w:b/>
      <w:bCs/>
      <w:szCs w:val="20"/>
    </w:rPr>
  </w:style>
  <w:style w:type="paragraph" w:styleId="Besedilooblaka">
    <w:name w:val="Balloon Text"/>
    <w:basedOn w:val="Navaden"/>
    <w:link w:val="BesedilooblakaZnak"/>
    <w:uiPriority w:val="99"/>
    <w:semiHidden/>
    <w:unhideWhenUsed/>
    <w:rsid w:val="00CC669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6692"/>
    <w:rPr>
      <w:rFonts w:ascii="Segoe UI" w:hAnsi="Segoe UI" w:cs="Segoe UI"/>
      <w:sz w:val="18"/>
      <w:szCs w:val="18"/>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84FA4"/>
    <w:pPr>
      <w:widowControl w:val="0"/>
      <w:spacing w:line="240" w:lineRule="auto"/>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84FA4"/>
    <w:rPr>
      <w:rFonts w:ascii="Tahoma" w:eastAsia="Times New Roman" w:hAnsi="Tahoma" w:cs="Times New Roman"/>
      <w:sz w:val="18"/>
      <w:szCs w:val="20"/>
      <w:lang w:eastAsia="sl-SI"/>
    </w:rPr>
  </w:style>
  <w:style w:type="paragraph" w:styleId="Telobesedila-zamik2">
    <w:name w:val="Body Text Indent 2"/>
    <w:basedOn w:val="Navaden"/>
    <w:link w:val="Telobesedila-zamik2Znak"/>
    <w:uiPriority w:val="99"/>
    <w:semiHidden/>
    <w:unhideWhenUsed/>
    <w:rsid w:val="00E737F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737F8"/>
    <w:rPr>
      <w:sz w:val="22"/>
    </w:rPr>
  </w:style>
  <w:style w:type="paragraph" w:styleId="Telobesedila2">
    <w:name w:val="Body Text 2"/>
    <w:basedOn w:val="Navaden"/>
    <w:link w:val="Telobesedila2Znak"/>
    <w:uiPriority w:val="99"/>
    <w:semiHidden/>
    <w:unhideWhenUsed/>
    <w:rsid w:val="00E737F8"/>
    <w:pPr>
      <w:spacing w:after="120" w:line="480" w:lineRule="auto"/>
    </w:pPr>
  </w:style>
  <w:style w:type="character" w:customStyle="1" w:styleId="Telobesedila2Znak">
    <w:name w:val="Telo besedila 2 Znak"/>
    <w:basedOn w:val="Privzetapisavaodstavka"/>
    <w:link w:val="Telobesedila2"/>
    <w:uiPriority w:val="99"/>
    <w:semiHidden/>
    <w:rsid w:val="00E737F8"/>
    <w:rPr>
      <w:sz w:val="22"/>
    </w:rPr>
  </w:style>
  <w:style w:type="paragraph" w:customStyle="1" w:styleId="alineazaodstavkom">
    <w:name w:val="alineazaodstavkom"/>
    <w:basedOn w:val="Navaden"/>
    <w:rsid w:val="00E737F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9B508E"/>
    <w:pPr>
      <w:spacing w:line="240" w:lineRule="auto"/>
      <w:jc w:val="left"/>
    </w:pPr>
    <w:rPr>
      <w:rFonts w:ascii="Arial" w:eastAsia="Times New Roman" w:hAnsi="Arial" w:cs="Arial"/>
      <w:color w:val="333333"/>
      <w:sz w:val="17"/>
      <w:szCs w:val="17"/>
      <w:lang w:eastAsia="sl-SI"/>
    </w:rPr>
  </w:style>
  <w:style w:type="paragraph" w:styleId="Telobesedila3">
    <w:name w:val="Body Text 3"/>
    <w:basedOn w:val="Navaden"/>
    <w:link w:val="Telobesedila3Znak"/>
    <w:rsid w:val="001C4CEC"/>
    <w:pPr>
      <w:spacing w:after="120" w:line="240" w:lineRule="auto"/>
      <w:jc w:val="left"/>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1C4CEC"/>
    <w:rPr>
      <w:rFonts w:ascii="Times New Roman" w:eastAsia="Times New Roman" w:hAnsi="Times New Roman" w:cs="Times New Roman"/>
      <w:sz w:val="16"/>
      <w:szCs w:val="16"/>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818290">
      <w:bodyDiv w:val="1"/>
      <w:marLeft w:val="0"/>
      <w:marRight w:val="0"/>
      <w:marTop w:val="0"/>
      <w:marBottom w:val="0"/>
      <w:divBdr>
        <w:top w:val="none" w:sz="0" w:space="0" w:color="auto"/>
        <w:left w:val="none" w:sz="0" w:space="0" w:color="auto"/>
        <w:bottom w:val="none" w:sz="0" w:space="0" w:color="auto"/>
        <w:right w:val="none" w:sz="0" w:space="0" w:color="auto"/>
      </w:divBdr>
    </w:div>
    <w:div w:id="1279216485">
      <w:bodyDiv w:val="1"/>
      <w:marLeft w:val="0"/>
      <w:marRight w:val="0"/>
      <w:marTop w:val="0"/>
      <w:marBottom w:val="0"/>
      <w:divBdr>
        <w:top w:val="none" w:sz="0" w:space="0" w:color="auto"/>
        <w:left w:val="none" w:sz="0" w:space="0" w:color="auto"/>
        <w:bottom w:val="none" w:sz="0" w:space="0" w:color="auto"/>
        <w:right w:val="none" w:sz="0" w:space="0" w:color="auto"/>
      </w:divBdr>
    </w:div>
    <w:div w:id="1331182485">
      <w:bodyDiv w:val="1"/>
      <w:marLeft w:val="0"/>
      <w:marRight w:val="0"/>
      <w:marTop w:val="0"/>
      <w:marBottom w:val="0"/>
      <w:divBdr>
        <w:top w:val="none" w:sz="0" w:space="0" w:color="auto"/>
        <w:left w:val="none" w:sz="0" w:space="0" w:color="auto"/>
        <w:bottom w:val="none" w:sz="0" w:space="0" w:color="auto"/>
        <w:right w:val="none" w:sz="0" w:space="0" w:color="auto"/>
      </w:divBdr>
    </w:div>
    <w:div w:id="1432244284">
      <w:bodyDiv w:val="1"/>
      <w:marLeft w:val="0"/>
      <w:marRight w:val="0"/>
      <w:marTop w:val="0"/>
      <w:marBottom w:val="0"/>
      <w:divBdr>
        <w:top w:val="none" w:sz="0" w:space="0" w:color="auto"/>
        <w:left w:val="none" w:sz="0" w:space="0" w:color="auto"/>
        <w:bottom w:val="none" w:sz="0" w:space="0" w:color="auto"/>
        <w:right w:val="none" w:sz="0" w:space="0" w:color="auto"/>
      </w:divBdr>
    </w:div>
    <w:div w:id="16149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F1DD1D-D9A7-4E07-AC0D-A02537E6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951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2019-06-10T17:28:00Z</cp:lastPrinted>
  <dcterms:created xsi:type="dcterms:W3CDTF">2019-06-10T18:40:00Z</dcterms:created>
  <dcterms:modified xsi:type="dcterms:W3CDTF">2019-06-10T18:40:00Z</dcterms:modified>
</cp:coreProperties>
</file>